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4AE" w:rsidRDefault="003B54AE"/>
    <w:p w:rsidR="003B74E0" w:rsidRDefault="003B74E0"/>
    <w:p w:rsidR="003B74E0" w:rsidRDefault="003B74E0"/>
    <w:p w:rsidR="003B74E0" w:rsidRDefault="003B74E0"/>
    <w:p w:rsidR="003B74E0" w:rsidRDefault="003B74E0"/>
    <w:p w:rsidR="003B74E0" w:rsidRDefault="003B74E0"/>
    <w:p w:rsidR="003B74E0" w:rsidRDefault="003B74E0"/>
    <w:p w:rsidR="003B74E0" w:rsidRDefault="003B74E0"/>
    <w:p w:rsidR="003B74E0" w:rsidRDefault="003B74E0"/>
    <w:p w:rsidR="00C154EF" w:rsidRPr="00C154EF" w:rsidRDefault="00C154EF" w:rsidP="00C154EF">
      <w:pPr>
        <w:shd w:val="clear" w:color="auto" w:fill="FFFFFF"/>
        <w:spacing w:after="0" w:line="357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154EF">
        <w:rPr>
          <w:rFonts w:ascii="Times New Roman" w:eastAsia="Times New Roman" w:hAnsi="Times New Roman" w:cs="Times New Roman"/>
          <w:color w:val="232323"/>
          <w:sz w:val="32"/>
          <w:szCs w:val="32"/>
        </w:rPr>
        <w:t xml:space="preserve">Дополнительная </w:t>
      </w:r>
      <w:proofErr w:type="spellStart"/>
      <w:r w:rsidRPr="00C154EF">
        <w:rPr>
          <w:rFonts w:ascii="Times New Roman" w:eastAsia="Times New Roman" w:hAnsi="Times New Roman" w:cs="Times New Roman"/>
          <w:color w:val="232323"/>
          <w:sz w:val="32"/>
          <w:szCs w:val="32"/>
        </w:rPr>
        <w:t>общеразвивающая</w:t>
      </w:r>
      <w:proofErr w:type="spellEnd"/>
      <w:r w:rsidRPr="00C154EF">
        <w:rPr>
          <w:rFonts w:ascii="Times New Roman" w:eastAsia="Times New Roman" w:hAnsi="Times New Roman" w:cs="Times New Roman"/>
          <w:color w:val="232323"/>
          <w:sz w:val="32"/>
          <w:szCs w:val="32"/>
        </w:rPr>
        <w:t xml:space="preserve"> программа</w:t>
      </w:r>
    </w:p>
    <w:p w:rsidR="00C154EF" w:rsidRPr="003B54AE" w:rsidRDefault="00C154EF" w:rsidP="00C154EF">
      <w:pPr>
        <w:jc w:val="center"/>
        <w:rPr>
          <w:rFonts w:ascii="Times New Roman" w:eastAsia="Times New Roman" w:hAnsi="Times New Roman" w:cs="Times New Roman"/>
          <w:color w:val="232323"/>
          <w:sz w:val="32"/>
          <w:szCs w:val="32"/>
        </w:rPr>
      </w:pPr>
      <w:r w:rsidRPr="00C154EF">
        <w:rPr>
          <w:rFonts w:ascii="Times New Roman" w:hAnsi="Times New Roman" w:cs="Times New Roman"/>
          <w:sz w:val="32"/>
          <w:szCs w:val="32"/>
        </w:rPr>
        <w:t>для организаций отдыха и оздоровления детей</w:t>
      </w:r>
      <w:r w:rsidRPr="00C154EF">
        <w:rPr>
          <w:rFonts w:ascii="Times New Roman" w:eastAsia="Times New Roman" w:hAnsi="Times New Roman" w:cs="Times New Roman"/>
          <w:color w:val="232323"/>
          <w:sz w:val="32"/>
          <w:szCs w:val="32"/>
        </w:rPr>
        <w:t xml:space="preserve"> </w:t>
      </w:r>
    </w:p>
    <w:p w:rsidR="00C154EF" w:rsidRDefault="00C154EF" w:rsidP="00C154E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3338E">
        <w:rPr>
          <w:rFonts w:ascii="Times New Roman" w:eastAsia="Times New Roman" w:hAnsi="Times New Roman" w:cs="Times New Roman"/>
          <w:sz w:val="32"/>
          <w:szCs w:val="32"/>
        </w:rPr>
        <w:t>«#</w:t>
      </w:r>
      <w:proofErr w:type="spellStart"/>
      <w:r w:rsidRPr="00D3338E">
        <w:rPr>
          <w:rFonts w:ascii="Times New Roman" w:eastAsia="Times New Roman" w:hAnsi="Times New Roman" w:cs="Times New Roman"/>
          <w:sz w:val="32"/>
          <w:szCs w:val="32"/>
        </w:rPr>
        <w:t>ПалитраЭбру</w:t>
      </w:r>
      <w:proofErr w:type="spellEnd"/>
      <w:r w:rsidRPr="00D3338E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3B74E0" w:rsidRDefault="003B74E0" w:rsidP="00C154EF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B74E0" w:rsidRPr="00D3338E" w:rsidRDefault="003B74E0" w:rsidP="00C154EF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B0488D" w:rsidRPr="00236A81" w:rsidRDefault="00B0488D" w:rsidP="00B04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Автор:</w:t>
      </w:r>
    </w:p>
    <w:p w:rsidR="00B0488D" w:rsidRPr="00236A81" w:rsidRDefault="00B0488D" w:rsidP="00B04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B0488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Минина Елена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 w:rsidRPr="00B0488D">
        <w:rPr>
          <w:rFonts w:ascii="Times New Roman" w:eastAsia="Times New Roman" w:hAnsi="Times New Roman" w:cs="Times New Roman"/>
          <w:color w:val="000000"/>
          <w:sz w:val="27"/>
          <w:szCs w:val="27"/>
        </w:rPr>
        <w:t>омановна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учитель начальных классов и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ИЗО</w:t>
      </w:r>
      <w:proofErr w:type="gramEnd"/>
    </w:p>
    <w:p w:rsidR="00B0488D" w:rsidRPr="00236A81" w:rsidRDefault="00B0488D" w:rsidP="00B048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Возраст обучающихся: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7-10 лет</w:t>
      </w:r>
    </w:p>
    <w:p w:rsidR="00B0488D" w:rsidRPr="003F0E7D" w:rsidRDefault="00B0488D" w:rsidP="00B048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F0E7D">
        <w:rPr>
          <w:rFonts w:ascii="Times New Roman" w:eastAsia="Times New Roman" w:hAnsi="Times New Roman" w:cs="Times New Roman"/>
          <w:sz w:val="27"/>
          <w:szCs w:val="27"/>
        </w:rPr>
        <w:t xml:space="preserve">Срок реализации: </w:t>
      </w:r>
      <w:r w:rsidR="003F0E7D" w:rsidRPr="003F0E7D">
        <w:rPr>
          <w:rFonts w:ascii="Times New Roman" w:eastAsia="Times New Roman" w:hAnsi="Times New Roman" w:cs="Times New Roman"/>
          <w:sz w:val="27"/>
          <w:szCs w:val="27"/>
        </w:rPr>
        <w:t>1-6 июня 2020 (на летней площадке, по форме КСО)</w:t>
      </w:r>
    </w:p>
    <w:p w:rsidR="00B22A9E" w:rsidRDefault="00C154EF">
      <w:pPr>
        <w:rPr>
          <w:rFonts w:ascii="Times New Roman" w:hAnsi="Times New Roman" w:cs="Times New Roman"/>
          <w:sz w:val="28"/>
          <w:szCs w:val="28"/>
        </w:rPr>
      </w:pPr>
      <w:r w:rsidRPr="006E360C"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6E360C" w:rsidRPr="006E360C">
        <w:rPr>
          <w:rFonts w:ascii="Times New Roman" w:hAnsi="Times New Roman" w:cs="Times New Roman"/>
          <w:sz w:val="28"/>
          <w:szCs w:val="28"/>
        </w:rPr>
        <w:t>по программе Летняя радуга: 1.</w:t>
      </w:r>
      <w:r w:rsidRPr="006E360C">
        <w:rPr>
          <w:rFonts w:ascii="Times New Roman" w:hAnsi="Times New Roman" w:cs="Times New Roman"/>
          <w:sz w:val="28"/>
          <w:szCs w:val="28"/>
        </w:rPr>
        <w:t xml:space="preserve"> «Дополнительная </w:t>
      </w:r>
      <w:proofErr w:type="spellStart"/>
      <w:r w:rsidRPr="006E360C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  <w:r w:rsidRPr="006E360C">
        <w:rPr>
          <w:rFonts w:ascii="Times New Roman" w:hAnsi="Times New Roman" w:cs="Times New Roman"/>
          <w:sz w:val="28"/>
          <w:szCs w:val="28"/>
        </w:rPr>
        <w:t xml:space="preserve"> программа для организаций отдыха и оздоровления детей</w:t>
      </w:r>
      <w:r w:rsidR="00C25184">
        <w:rPr>
          <w:rFonts w:ascii="Times New Roman" w:hAnsi="Times New Roman" w:cs="Times New Roman"/>
          <w:sz w:val="28"/>
          <w:szCs w:val="28"/>
        </w:rPr>
        <w:t>»</w:t>
      </w: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3B74E0" w:rsidRDefault="003B74E0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76B0F" w:rsidRPr="00236A81" w:rsidRDefault="00676B0F" w:rsidP="00676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Пояснительная записка</w:t>
      </w:r>
    </w:p>
    <w:p w:rsidR="00676B0F" w:rsidRPr="003228DE" w:rsidRDefault="00676B0F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  <w:r w:rsidR="00125B1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125B1D">
        <w:rPr>
          <w:rFonts w:ascii="Times New Roman" w:eastAsia="Times New Roman" w:hAnsi="Times New Roman" w:cs="Times New Roman"/>
          <w:color w:val="000000"/>
          <w:sz w:val="27"/>
          <w:szCs w:val="27"/>
        </w:rPr>
        <w:tab/>
      </w:r>
      <w:r w:rsidRPr="003228DE">
        <w:rPr>
          <w:rFonts w:ascii="Times New Roman" w:eastAsia="Times New Roman" w:hAnsi="Times New Roman" w:cs="Times New Roman"/>
          <w:sz w:val="27"/>
          <w:szCs w:val="27"/>
        </w:rPr>
        <w:t>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</w:t>
      </w:r>
    </w:p>
    <w:p w:rsidR="00676B0F" w:rsidRPr="003228DE" w:rsidRDefault="00125B1D" w:rsidP="00676B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228DE">
        <w:rPr>
          <w:rFonts w:ascii="Arial" w:hAnsi="Arial" w:cs="Arial"/>
          <w:sz w:val="28"/>
          <w:szCs w:val="28"/>
          <w:shd w:val="clear" w:color="auto" w:fill="FFFFFF"/>
        </w:rPr>
        <w:t xml:space="preserve">   </w:t>
      </w:r>
      <w:r w:rsidRPr="003228DE">
        <w:rPr>
          <w:rFonts w:ascii="Arial" w:hAnsi="Arial" w:cs="Arial"/>
          <w:sz w:val="28"/>
          <w:szCs w:val="28"/>
          <w:shd w:val="clear" w:color="auto" w:fill="FFFFFF"/>
        </w:rPr>
        <w:tab/>
      </w:r>
      <w:r w:rsidR="00676B0F" w:rsidRPr="003228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Техники</w:t>
      </w:r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="00676B0F" w:rsidRPr="003228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эбру</w:t>
      </w:r>
      <w:proofErr w:type="spellEnd"/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(от тур. </w:t>
      </w:r>
      <w:proofErr w:type="spellStart"/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>ebri</w:t>
      </w:r>
      <w:proofErr w:type="spellEnd"/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воздушные облака) </w:t>
      </w:r>
      <w:proofErr w:type="gramStart"/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>—э</w:t>
      </w:r>
      <w:proofErr w:type="gramEnd"/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>то  </w:t>
      </w:r>
      <w:r w:rsidR="00676B0F" w:rsidRPr="003228D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техника</w:t>
      </w:r>
      <w:r w:rsidR="00676B0F" w:rsidRPr="003228DE">
        <w:rPr>
          <w:rFonts w:ascii="Times New Roman" w:hAnsi="Times New Roman" w:cs="Times New Roman"/>
          <w:sz w:val="28"/>
          <w:szCs w:val="28"/>
          <w:shd w:val="clear" w:color="auto" w:fill="FFFFFF"/>
        </w:rPr>
        <w:t> рисования на поверхности воды с последующим переносом изображения на бумагу или другую твёрдую основу (дерево, ткань, керамику, кожу).</w:t>
      </w:r>
    </w:p>
    <w:p w:rsidR="00676B0F" w:rsidRPr="003228DE" w:rsidRDefault="00676B0F" w:rsidP="00676B0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6"/>
          <w:szCs w:val="26"/>
        </w:rPr>
      </w:pPr>
      <w:r w:rsidRPr="003228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25B1D" w:rsidRPr="003228DE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125B1D" w:rsidRPr="003228DE">
        <w:rPr>
          <w:rFonts w:ascii="Times New Roman" w:eastAsia="Times New Roman" w:hAnsi="Times New Roman" w:cs="Times New Roman"/>
          <w:sz w:val="27"/>
          <w:szCs w:val="27"/>
        </w:rPr>
        <w:tab/>
      </w:r>
      <w:r w:rsidRPr="003228DE">
        <w:rPr>
          <w:rFonts w:ascii="Times New Roman" w:eastAsia="Times New Roman" w:hAnsi="Times New Roman" w:cs="Times New Roman"/>
          <w:sz w:val="27"/>
          <w:szCs w:val="27"/>
        </w:rPr>
        <w:t>Несомненно, достоинством таких техник является универсальность их использования. Технология их выполнения интересна и доступна как взрослому, так и ребенку.</w:t>
      </w:r>
    </w:p>
    <w:p w:rsidR="00676B0F" w:rsidRPr="003228DE" w:rsidRDefault="00676B0F" w:rsidP="00125B1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3228DE">
        <w:rPr>
          <w:rFonts w:ascii="Times New Roman" w:eastAsia="Times New Roman" w:hAnsi="Times New Roman" w:cs="Times New Roman"/>
          <w:sz w:val="27"/>
          <w:szCs w:val="27"/>
        </w:rPr>
        <w:t>Именно поэтому, нетрадиционн</w:t>
      </w:r>
      <w:r w:rsidR="00125B1D" w:rsidRPr="003228DE">
        <w:rPr>
          <w:rFonts w:ascii="Times New Roman" w:eastAsia="Times New Roman" w:hAnsi="Times New Roman" w:cs="Times New Roman"/>
          <w:sz w:val="27"/>
          <w:szCs w:val="27"/>
        </w:rPr>
        <w:t>ая методика</w:t>
      </w:r>
      <w:r w:rsidRPr="003228DE">
        <w:rPr>
          <w:rFonts w:ascii="Times New Roman" w:eastAsia="Times New Roman" w:hAnsi="Times New Roman" w:cs="Times New Roman"/>
          <w:sz w:val="27"/>
          <w:szCs w:val="27"/>
        </w:rPr>
        <w:t xml:space="preserve"> очень привлекательн</w:t>
      </w:r>
      <w:r w:rsidR="00125B1D" w:rsidRPr="003228DE">
        <w:rPr>
          <w:rFonts w:ascii="Times New Roman" w:eastAsia="Times New Roman" w:hAnsi="Times New Roman" w:cs="Times New Roman"/>
          <w:sz w:val="27"/>
          <w:szCs w:val="27"/>
        </w:rPr>
        <w:t>а</w:t>
      </w:r>
      <w:r w:rsidRPr="003228DE">
        <w:rPr>
          <w:rFonts w:ascii="Times New Roman" w:eastAsia="Times New Roman" w:hAnsi="Times New Roman" w:cs="Times New Roman"/>
          <w:sz w:val="27"/>
          <w:szCs w:val="27"/>
        </w:rPr>
        <w:t xml:space="preserve"> для детей, так как они открывают большие возможности выражения собственных фантазий, желаний и самовыражению в целом.</w:t>
      </w:r>
    </w:p>
    <w:p w:rsidR="00676B0F" w:rsidRPr="003228DE" w:rsidRDefault="00676B0F" w:rsidP="00125B1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6"/>
          <w:szCs w:val="26"/>
        </w:rPr>
      </w:pPr>
      <w:r w:rsidRPr="003228DE">
        <w:rPr>
          <w:rFonts w:ascii="Times New Roman" w:eastAsia="Times New Roman" w:hAnsi="Times New Roman" w:cs="Times New Roman"/>
          <w:sz w:val="27"/>
          <w:szCs w:val="27"/>
        </w:rPr>
        <w:t>Программа имеет </w:t>
      </w:r>
      <w:r w:rsidRPr="003228DE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>художественно-эстетическую направленность</w:t>
      </w:r>
      <w:r w:rsidRPr="003228DE">
        <w:rPr>
          <w:rFonts w:ascii="Times New Roman" w:eastAsia="Times New Roman" w:hAnsi="Times New Roman" w:cs="Times New Roman"/>
          <w:sz w:val="27"/>
          <w:szCs w:val="27"/>
        </w:rPr>
        <w:t xml:space="preserve">. В ходе ее освоения дети приобщаются к древнему искусству </w:t>
      </w:r>
      <w:proofErr w:type="spellStart"/>
      <w:r w:rsidRPr="003228DE">
        <w:rPr>
          <w:rFonts w:ascii="Times New Roman" w:eastAsia="Times New Roman" w:hAnsi="Times New Roman" w:cs="Times New Roman"/>
          <w:sz w:val="27"/>
          <w:szCs w:val="27"/>
        </w:rPr>
        <w:t>эбру</w:t>
      </w:r>
      <w:proofErr w:type="spellEnd"/>
      <w:r w:rsidRPr="003228DE">
        <w:rPr>
          <w:rFonts w:ascii="Times New Roman" w:eastAsia="Times New Roman" w:hAnsi="Times New Roman" w:cs="Times New Roman"/>
          <w:sz w:val="27"/>
          <w:szCs w:val="27"/>
        </w:rPr>
        <w:t>, познают культуру своей и других стран, приобретают практические навыки изобразительного творчества.</w:t>
      </w:r>
    </w:p>
    <w:p w:rsidR="00D939C0" w:rsidRPr="00236A81" w:rsidRDefault="00D939C0" w:rsidP="00D939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Актуальность, педагогическая целесообразность программы</w:t>
      </w:r>
    </w:p>
    <w:p w:rsidR="00D939C0" w:rsidRPr="00236A81" w:rsidRDefault="00D939C0" w:rsidP="00D939C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Изобразительная деятельность занимает особое место в развитии и воспитании детей. Содействуя развитию воображения и фантазии, пространственного мышления, колористического восприятия, она способствует раскрытию творческого потенциала личности, вносит вклад в процесс формирования эстетической культуры ребёнка, его эмоциональной отзывчивости. Приобретая практические умения и навыки в области художественного творчества в технике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эбру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дети получают возможность удовлетворить потребность в созидании, реализовать желание создавать нечто новое своими силами.</w:t>
      </w:r>
      <w:r w:rsidRPr="00D939C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удожественное творчество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эбру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пробуждает у детей интерес к искусству, любовь и уважение к культуре своего народа и культуре народов мира.</w:t>
      </w:r>
    </w:p>
    <w:p w:rsidR="00D939C0" w:rsidRPr="00236A81" w:rsidRDefault="00D939C0" w:rsidP="00D939C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4C4CC1" w:rsidRPr="004C4CC1" w:rsidRDefault="004C4CC1" w:rsidP="004C4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4C4C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Отличительные особенности и новизна программы</w:t>
      </w:r>
    </w:p>
    <w:p w:rsidR="004C4CC1" w:rsidRPr="00236A81" w:rsidRDefault="004C4CC1" w:rsidP="009B0212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6"/>
          <w:szCs w:val="26"/>
        </w:rPr>
      </w:pPr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ориентирована на преимущественном изучении техники рисования на воде – </w:t>
      </w:r>
      <w:proofErr w:type="spellStart"/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мере освоения техники рисования </w:t>
      </w:r>
      <w:proofErr w:type="spellStart"/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обогащается и развивается внутренний мир ребенка. Данный вид творчества как средство коррекции психики позволяет маленькому художнику преодолеть чувство страха, отойдя от предметного представления и изображения традиционными материалами, выразить в рисунке чувства и эмоции, дает свободу, вселяет уверенность в своих силах. Владея техникой рисования </w:t>
      </w:r>
      <w:proofErr w:type="spellStart"/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>эбру</w:t>
      </w:r>
      <w:proofErr w:type="spellEnd"/>
      <w:r w:rsidRPr="004C4CC1">
        <w:rPr>
          <w:rFonts w:ascii="Times New Roman" w:eastAsia="Times New Roman" w:hAnsi="Times New Roman" w:cs="Times New Roman"/>
          <w:color w:val="000000"/>
          <w:sz w:val="28"/>
          <w:szCs w:val="28"/>
        </w:rPr>
        <w:t>, ребенок получает возможность выбора, что, в свою очере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дь, обеспечивает творческий характер детской продуктивной деятельности.</w:t>
      </w:r>
    </w:p>
    <w:p w:rsidR="00676B0F" w:rsidRPr="00236A81" w:rsidRDefault="00676B0F" w:rsidP="00676B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64051A" w:rsidRPr="00236A81" w:rsidRDefault="0064051A" w:rsidP="0064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Цель программы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раскрытие творческих способностей обучающихся, через овладение техникой рисования на воде –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эбру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64051A" w:rsidRPr="00236A81" w:rsidRDefault="0064051A" w:rsidP="0064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lastRenderedPageBreak/>
        <w:t>Задачи программы:</w:t>
      </w:r>
    </w:p>
    <w:p w:rsidR="0064051A" w:rsidRPr="00236A81" w:rsidRDefault="0064051A" w:rsidP="0064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Обучающие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(связаны с овладением детьми основами изобразительной деятельности)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proofErr w:type="gramEnd"/>
    </w:p>
    <w:p w:rsidR="0064051A" w:rsidRPr="00236A81" w:rsidRDefault="0064051A" w:rsidP="006405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познакомить с историей возникновения и особенностями традиционного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эбру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4051A" w:rsidRPr="00236A81" w:rsidRDefault="0064051A" w:rsidP="006405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знакомство с различными художественными материалами в технике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эбру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4051A" w:rsidRPr="00236A81" w:rsidRDefault="0064051A" w:rsidP="006405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приобретение умения грамотно строить композицию с выделением композиционного центра;</w:t>
      </w:r>
    </w:p>
    <w:p w:rsidR="0064051A" w:rsidRPr="00236A81" w:rsidRDefault="0064051A" w:rsidP="006405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развитие умения передавать форму, строение предмета и его частей, правильные пропорции частей, используя текучесть воды и разные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цвета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оттенки красок;</w:t>
      </w:r>
    </w:p>
    <w:p w:rsidR="0064051A" w:rsidRPr="00236A81" w:rsidRDefault="0064051A" w:rsidP="0064051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обучение созданию картин на воде с учетом смешения красок, ритма, симметрии.</w:t>
      </w:r>
    </w:p>
    <w:p w:rsidR="0064051A" w:rsidRPr="00236A81" w:rsidRDefault="0064051A" w:rsidP="0064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Развивающие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(связаны с совершенствованием общих способностей обучающихся и приобретением детьми </w:t>
      </w:r>
      <w:proofErr w:type="spell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общеучебных</w:t>
      </w:r>
      <w:proofErr w:type="spell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умений и навыков, обеспечивающих освоение содержания программы)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64051A" w:rsidRPr="00236A81" w:rsidRDefault="0064051A" w:rsidP="0064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</w:p>
    <w:p w:rsidR="0064051A" w:rsidRPr="00236A81" w:rsidRDefault="0064051A" w:rsidP="0064051A">
      <w:pPr>
        <w:numPr>
          <w:ilvl w:val="3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у детей чувственно-эмоциональных проявлений: внимания, памяти, фантазии, воображения;</w:t>
      </w:r>
    </w:p>
    <w:p w:rsidR="0064051A" w:rsidRPr="00236A81" w:rsidRDefault="0064051A" w:rsidP="0064051A">
      <w:pPr>
        <w:numPr>
          <w:ilvl w:val="3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колористического видения;</w:t>
      </w:r>
    </w:p>
    <w:p w:rsidR="0064051A" w:rsidRPr="00236A81" w:rsidRDefault="0064051A" w:rsidP="0064051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художественного вкуса, способности видеть и понимать прекрасное;</w:t>
      </w:r>
    </w:p>
    <w:p w:rsidR="0064051A" w:rsidRPr="00236A81" w:rsidRDefault="0064051A" w:rsidP="0064051A">
      <w:pPr>
        <w:numPr>
          <w:ilvl w:val="3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улучшение моторики, пластичности, гибкости рук и точности глазомера;</w:t>
      </w:r>
    </w:p>
    <w:p w:rsidR="0064051A" w:rsidRPr="00236A81" w:rsidRDefault="0064051A" w:rsidP="0064051A">
      <w:pPr>
        <w:numPr>
          <w:ilvl w:val="3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организационно-управленческих умений и навыков (планировать свою деятельность; определять её проблемы и их причины; содержать в порядке своё рабочее место);</w:t>
      </w:r>
    </w:p>
    <w:p w:rsidR="0064051A" w:rsidRPr="00236A81" w:rsidRDefault="0064051A" w:rsidP="0064051A">
      <w:pPr>
        <w:numPr>
          <w:ilvl w:val="3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коммуникативных умений и навыков, обеспечивающих совместную деятельность в группе, сотрудничество, общение (адекватно оценивать свои достижения и достижения других, оказывать помощь другим, разрешать конфликтные ситуации).</w:t>
      </w:r>
    </w:p>
    <w:p w:rsidR="0064051A" w:rsidRPr="00236A81" w:rsidRDefault="0064051A" w:rsidP="006405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u w:val="single"/>
        </w:rPr>
        <w:t>Воспитательные: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(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связаны с развитием личностных качеств, содействующих освоению содержания программы; выражаются через отношение ребёнка к обществу, другим людям, самому себе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):</w:t>
      </w:r>
    </w:p>
    <w:p w:rsidR="0064051A" w:rsidRPr="00236A81" w:rsidRDefault="0064051A" w:rsidP="0064051A">
      <w:pPr>
        <w:numPr>
          <w:ilvl w:val="2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 детей устойчивого интереса к искусству и занятиям художественным творчеством;</w:t>
      </w:r>
    </w:p>
    <w:p w:rsidR="0064051A" w:rsidRPr="00236A81" w:rsidRDefault="0064051A" w:rsidP="0064051A">
      <w:pPr>
        <w:numPr>
          <w:ilvl w:val="2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формирование уважительного отношения к искусству разных стран и народов;</w:t>
      </w:r>
    </w:p>
    <w:p w:rsidR="0064051A" w:rsidRPr="00236A81" w:rsidRDefault="0064051A" w:rsidP="006405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устойчивого интереса к художественной деятельности в технике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эбру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64051A" w:rsidRPr="00236A81" w:rsidRDefault="0064051A" w:rsidP="0064051A">
      <w:pPr>
        <w:numPr>
          <w:ilvl w:val="2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терпения, воли, усидчивости, трудолюбия;</w:t>
      </w:r>
    </w:p>
    <w:p w:rsidR="00676B0F" w:rsidRDefault="0064051A" w:rsidP="0064051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аккуратности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533ED3" w:rsidRDefault="00533ED3" w:rsidP="0064051A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КТП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851"/>
        <w:gridCol w:w="3252"/>
        <w:gridCol w:w="5927"/>
      </w:tblGrid>
      <w:tr w:rsidR="00533ED3" w:rsidTr="00DD1C64">
        <w:tc>
          <w:tcPr>
            <w:tcW w:w="851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52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5927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533ED3" w:rsidTr="00DD1C64">
        <w:trPr>
          <w:trHeight w:val="1273"/>
        </w:trPr>
        <w:tc>
          <w:tcPr>
            <w:tcW w:w="851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</w:tcPr>
          <w:p w:rsidR="00533ED3" w:rsidRPr="00533ED3" w:rsidRDefault="00533ED3" w:rsidP="00533ED3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533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Вводное занятие.</w:t>
            </w:r>
            <w:r w:rsidRPr="00533E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533E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Правила техники безопасности</w:t>
            </w:r>
          </w:p>
          <w:p w:rsidR="00533ED3" w:rsidRP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27" w:type="dxa"/>
          </w:tcPr>
          <w:p w:rsidR="00533ED3" w:rsidRDefault="00533ED3" w:rsidP="0053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едагог знакомит </w:t>
            </w:r>
            <w:proofErr w:type="gramStart"/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обучающихся</w:t>
            </w:r>
            <w:proofErr w:type="gramEnd"/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 техникой безопасности, особенностями организации обучения и предлагаемой программой работы на текущий год. </w:t>
            </w:r>
          </w:p>
        </w:tc>
      </w:tr>
      <w:tr w:rsidR="00533ED3" w:rsidTr="00DD1C64">
        <w:tc>
          <w:tcPr>
            <w:tcW w:w="851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52" w:type="dxa"/>
          </w:tcPr>
          <w:p w:rsidR="00533ED3" w:rsidRPr="00533ED3" w:rsidRDefault="00533ED3" w:rsidP="00533ED3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533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Ознакомительное </w:t>
            </w:r>
            <w:r w:rsidRPr="00533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занятие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</w:t>
            </w:r>
            <w:r w:rsidRPr="00533ED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> </w:t>
            </w:r>
            <w:r w:rsidRPr="00533E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Графический тест «Рисую, как умею»</w:t>
            </w:r>
          </w:p>
          <w:p w:rsidR="00533ED3" w:rsidRP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27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</w:t>
            </w: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едагог знакомит детей с новыми методами </w:t>
            </w: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работы в данной технике с различными материалами (обучающиеся получают преимущественно теоретические знания).</w:t>
            </w:r>
          </w:p>
        </w:tc>
      </w:tr>
      <w:tr w:rsidR="00533ED3" w:rsidTr="00DD1C64">
        <w:tc>
          <w:tcPr>
            <w:tcW w:w="851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52" w:type="dxa"/>
          </w:tcPr>
          <w:p w:rsidR="00533ED3" w:rsidRPr="00831648" w:rsidRDefault="00533ED3" w:rsidP="00533ED3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8"/>
                <w:szCs w:val="28"/>
              </w:rPr>
            </w:pPr>
            <w:r w:rsidRPr="00533ED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Занятие </w:t>
            </w:r>
            <w:r w:rsidRPr="00533E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«</w:t>
            </w:r>
            <w:r w:rsidRPr="0083164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Рисуем каплями»</w:t>
            </w:r>
          </w:p>
          <w:p w:rsidR="00533ED3" w:rsidRP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533ED3" w:rsidRPr="00533ED3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33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руки к работе. Выполнение упражнений для кистей рук «</w:t>
            </w:r>
            <w:proofErr w:type="spellStart"/>
            <w:r w:rsidRPr="00533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стряхивание</w:t>
            </w:r>
            <w:proofErr w:type="spellEnd"/>
            <w:r w:rsidRPr="00533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«постукивание». Понятие « композиция листа». Выполнение работы «салют».   </w:t>
            </w:r>
          </w:p>
        </w:tc>
      </w:tr>
      <w:tr w:rsidR="00533ED3" w:rsidTr="00DD1C64">
        <w:tc>
          <w:tcPr>
            <w:tcW w:w="851" w:type="dxa"/>
          </w:tcPr>
          <w:p w:rsidR="00533ED3" w:rsidRDefault="00FD217F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52" w:type="dxa"/>
          </w:tcPr>
          <w:p w:rsidR="00533ED3" w:rsidRPr="00831648" w:rsidRDefault="00533ED3" w:rsidP="00533ED3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Занятие </w:t>
            </w:r>
            <w:r w:rsidR="000E444D" w:rsidRPr="000E444D">
              <w:rPr>
                <w:rFonts w:ascii="Times New Roman" w:eastAsia="Times New Roman" w:hAnsi="Times New Roman" w:cs="Times New Roman"/>
                <w:iCs/>
                <w:color w:val="000000"/>
                <w:sz w:val="27"/>
                <w:szCs w:val="27"/>
              </w:rPr>
              <w:t>«</w:t>
            </w:r>
            <w:r w:rsidRPr="0083164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Линия, точка, пятно</w:t>
            </w:r>
            <w:r w:rsidR="000E444D" w:rsidRPr="0083164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»</w:t>
            </w:r>
            <w:r w:rsidRPr="0083164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.</w:t>
            </w:r>
          </w:p>
          <w:p w:rsid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0E444D" w:rsidRPr="00236A81" w:rsidRDefault="000E444D" w:rsidP="000E44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Линия-начало всех начал. Классификация линий. «Характер линий».</w:t>
            </w:r>
          </w:p>
          <w:p w:rsidR="000E444D" w:rsidRPr="00236A81" w:rsidRDefault="000E444D" w:rsidP="000E44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Точка-«подружка линии». Техника «пуантилизма» (создание изображения при помощи одних точек).</w:t>
            </w:r>
          </w:p>
          <w:p w:rsidR="00533ED3" w:rsidRPr="000E444D" w:rsidRDefault="000E444D" w:rsidP="000E444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Пятно как украшение рисунка.  «Характер пятна». Превращение путаницы из линий в цветовые пятна.</w:t>
            </w:r>
          </w:p>
        </w:tc>
      </w:tr>
      <w:tr w:rsidR="000E444D" w:rsidTr="00DD1C64">
        <w:tc>
          <w:tcPr>
            <w:tcW w:w="851" w:type="dxa"/>
          </w:tcPr>
          <w:p w:rsidR="000E444D" w:rsidRDefault="00DD1C64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52" w:type="dxa"/>
          </w:tcPr>
          <w:p w:rsidR="000E444D" w:rsidRPr="00236A81" w:rsidRDefault="000E444D" w:rsidP="00533ED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Занятие по памяти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 w:rsidRPr="0023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927" w:type="dxa"/>
          </w:tcPr>
          <w:p w:rsidR="000E444D" w:rsidRPr="00236A81" w:rsidRDefault="000E444D" w:rsidP="000E444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проводится после усвоения детьми полученных знаний в работе с натуры; оно дает ребёнку возможность тренировать свою зрительную память.</w:t>
            </w:r>
          </w:p>
        </w:tc>
      </w:tr>
      <w:tr w:rsidR="00533ED3" w:rsidTr="00DD1C64">
        <w:tc>
          <w:tcPr>
            <w:tcW w:w="851" w:type="dxa"/>
          </w:tcPr>
          <w:p w:rsidR="00533ED3" w:rsidRDefault="00DD1C64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52" w:type="dxa"/>
          </w:tcPr>
          <w:p w:rsidR="00533ED3" w:rsidRPr="00FC24E7" w:rsidRDefault="00533ED3" w:rsidP="00533ED3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Тематическое занятие</w:t>
            </w:r>
            <w:r w:rsidRPr="0023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  <w:r w:rsidR="00FC24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«</w:t>
            </w:r>
            <w:r w:rsidRPr="00FC24E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Иллюстрации к сказкам</w:t>
            </w:r>
            <w:r w:rsidR="00FC24E7" w:rsidRPr="00FC24E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»</w:t>
            </w:r>
          </w:p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FC24E7" w:rsidRPr="00236A81" w:rsidRDefault="00FC24E7" w:rsidP="00FC24E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Сказка – любимый жанр художников. Характер сказочного героя. Цвет и характер.</w:t>
            </w:r>
          </w:p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детям предлагается работать над иллюстрацией к сказкам, литературным произведениям. Занятие содействует развитию творческого воображения ребёнка.</w:t>
            </w:r>
          </w:p>
        </w:tc>
      </w:tr>
      <w:tr w:rsidR="00533ED3" w:rsidTr="00DD1C64">
        <w:tc>
          <w:tcPr>
            <w:tcW w:w="851" w:type="dxa"/>
          </w:tcPr>
          <w:p w:rsidR="00533ED3" w:rsidRDefault="00DD1C64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52" w:type="dxa"/>
          </w:tcPr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Занятие-импровизация </w:t>
            </w:r>
          </w:p>
          <w:p w:rsid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533ED3" w:rsidRDefault="00721667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</w:t>
            </w:r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а таком занятии </w:t>
            </w:r>
            <w:proofErr w:type="gramStart"/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обучающиеся</w:t>
            </w:r>
            <w:proofErr w:type="gramEnd"/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получают полную свободу в выборе художественных материалов и использовании различных техник. Подобные занятия пробуждают фантазию ребёнка, раскрепощают его; пользуются популярностью у детей и родителей.</w:t>
            </w:r>
          </w:p>
        </w:tc>
      </w:tr>
      <w:tr w:rsidR="00533ED3" w:rsidTr="00DD1C64">
        <w:tc>
          <w:tcPr>
            <w:tcW w:w="851" w:type="dxa"/>
          </w:tcPr>
          <w:p w:rsidR="00533ED3" w:rsidRDefault="00831648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52" w:type="dxa"/>
          </w:tcPr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Конкурсное занятие</w:t>
            </w:r>
            <w:r w:rsidRPr="0023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 </w:t>
            </w:r>
          </w:p>
          <w:p w:rsidR="00533ED3" w:rsidRDefault="00533ED3" w:rsidP="00533ED3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8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7"/>
                <w:szCs w:val="27"/>
              </w:rPr>
              <w:t>– </w:t>
            </w: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строится в виде соревнования для стимулирования творчества детей.</w:t>
            </w:r>
          </w:p>
        </w:tc>
      </w:tr>
      <w:tr w:rsidR="00533ED3" w:rsidTr="00DD1C64">
        <w:tc>
          <w:tcPr>
            <w:tcW w:w="851" w:type="dxa"/>
          </w:tcPr>
          <w:p w:rsidR="00533ED3" w:rsidRDefault="00831648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52" w:type="dxa"/>
          </w:tcPr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Занятие</w:t>
            </w:r>
            <w:r w:rsidR="00721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721667" w:rsidRPr="00721667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«</w:t>
            </w:r>
            <w:r w:rsidRPr="0072166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Декоративное рисование</w:t>
            </w:r>
            <w:r w:rsidR="00721667" w:rsidRPr="00721667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»</w:t>
            </w:r>
          </w:p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721667" w:rsidRPr="00236A81" w:rsidRDefault="00721667" w:rsidP="0072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Декоративное рисование и возможности развития абстрактного мышления, творческой импровизации ребенка.</w:t>
            </w:r>
          </w:p>
          <w:p w:rsidR="00721667" w:rsidRPr="00236A81" w:rsidRDefault="00721667" w:rsidP="0072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Стилизация как упрощение растительных форм. Стилизация как способ детского рисования. Знакомство с лучшими образцами народного творчества </w:t>
            </w:r>
            <w:proofErr w:type="gramStart"/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( </w:t>
            </w:r>
            <w:proofErr w:type="gramEnd"/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прялки, туеса, вышивка, дымковская игрушка.</w:t>
            </w:r>
          </w:p>
          <w:p w:rsidR="00721667" w:rsidRPr="00236A81" w:rsidRDefault="00721667" w:rsidP="007216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Стилизованные натюрморты.</w:t>
            </w:r>
          </w:p>
          <w:p w:rsidR="00533ED3" w:rsidRPr="00D879FC" w:rsidRDefault="00721667" w:rsidP="00D879F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Симметрия и асимметрия на примерах природных форм.</w:t>
            </w:r>
          </w:p>
        </w:tc>
      </w:tr>
      <w:tr w:rsidR="00533ED3" w:rsidTr="00DD1C64">
        <w:tc>
          <w:tcPr>
            <w:tcW w:w="851" w:type="dxa"/>
          </w:tcPr>
          <w:p w:rsidR="00533ED3" w:rsidRDefault="00DD1C64" w:rsidP="0083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64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52" w:type="dxa"/>
          </w:tcPr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Комбинированное занятие </w:t>
            </w:r>
          </w:p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533ED3" w:rsidRDefault="00E07E18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П</w:t>
            </w:r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роводится для решения нескольких учебных задач.</w:t>
            </w:r>
          </w:p>
        </w:tc>
      </w:tr>
      <w:tr w:rsidR="00533ED3" w:rsidTr="00DD1C64">
        <w:tc>
          <w:tcPr>
            <w:tcW w:w="851" w:type="dxa"/>
          </w:tcPr>
          <w:p w:rsidR="00533ED3" w:rsidRDefault="00DD1C64" w:rsidP="00831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831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52" w:type="dxa"/>
          </w:tcPr>
          <w:p w:rsidR="00E07E18" w:rsidRDefault="00533ED3" w:rsidP="00533ED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</w:pPr>
            <w:r w:rsidRPr="00236A81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Итоговое занятие </w:t>
            </w:r>
          </w:p>
          <w:p w:rsidR="00533ED3" w:rsidRPr="00E07E18" w:rsidRDefault="00533ED3" w:rsidP="00533ED3">
            <w:pPr>
              <w:shd w:val="clear" w:color="auto" w:fill="FFFFFF"/>
              <w:rPr>
                <w:rFonts w:ascii="Arial" w:eastAsia="Times New Roman" w:hAnsi="Arial" w:cs="Arial"/>
                <w:i/>
                <w:color w:val="000000"/>
                <w:sz w:val="26"/>
                <w:szCs w:val="26"/>
              </w:rPr>
            </w:pPr>
            <w:r w:rsidRPr="00E07E18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Выставка работ</w:t>
            </w:r>
          </w:p>
          <w:p w:rsidR="00533ED3" w:rsidRPr="00236A81" w:rsidRDefault="00533ED3" w:rsidP="00533ED3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6"/>
                <w:szCs w:val="26"/>
              </w:rPr>
            </w:pPr>
          </w:p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7" w:type="dxa"/>
          </w:tcPr>
          <w:p w:rsidR="00E07E18" w:rsidRDefault="00E07E18" w:rsidP="0064051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</w:t>
            </w:r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одводит итоги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детских </w:t>
            </w:r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</w:t>
            </w:r>
            <w:r w:rsidR="00533ED3"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по технике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эбру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. </w:t>
            </w:r>
          </w:p>
          <w:p w:rsidR="00533ED3" w:rsidRDefault="00533ED3" w:rsidP="00640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Может проходить в виде мини-выставок, просмотров творческих работ, их отбора и</w:t>
            </w:r>
            <w:r w:rsidR="00E07E1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236A8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подготовки к отчетным выставкам.</w:t>
            </w:r>
          </w:p>
        </w:tc>
      </w:tr>
    </w:tbl>
    <w:p w:rsidR="00533ED3" w:rsidRDefault="00533ED3" w:rsidP="0053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533ED3" w:rsidRDefault="003B74E0" w:rsidP="00533ED3">
      <w:pPr>
        <w:shd w:val="clear" w:color="auto" w:fill="FFFFFF"/>
        <w:spacing w:after="0" w:line="240" w:lineRule="auto"/>
      </w:pPr>
      <w:r>
        <w:t>Содержание программы</w:t>
      </w:r>
    </w:p>
    <w:p w:rsidR="003B74E0" w:rsidRDefault="003B74E0" w:rsidP="00533ED3">
      <w:pPr>
        <w:shd w:val="clear" w:color="auto" w:fill="FFFFFF"/>
        <w:spacing w:after="0" w:line="240" w:lineRule="auto"/>
      </w:pPr>
    </w:p>
    <w:p w:rsidR="003B74E0" w:rsidRDefault="003B74E0" w:rsidP="00533ED3">
      <w:pPr>
        <w:shd w:val="clear" w:color="auto" w:fill="FFFFFF"/>
        <w:spacing w:after="0" w:line="240" w:lineRule="auto"/>
      </w:pPr>
    </w:p>
    <w:p w:rsidR="003B74E0" w:rsidRDefault="003B74E0" w:rsidP="00533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</w:p>
    <w:p w:rsidR="00533ED3" w:rsidRPr="00236A81" w:rsidRDefault="00533ED3" w:rsidP="0053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Ожидаемые результаты и способы их проверки</w:t>
      </w:r>
    </w:p>
    <w:p w:rsidR="00533ED3" w:rsidRPr="00236A81" w:rsidRDefault="00533ED3" w:rsidP="00533ED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В результате реализации программы предполагается достижение определённого уровня овладения детьми техникой рисования на воде. Дети будут знать специальную терминологию, получат представление о видах этого древнего искусства, научатся обращаться с основными художественными материалами и инструментами.</w:t>
      </w:r>
    </w:p>
    <w:p w:rsidR="0064051A" w:rsidRDefault="0064051A" w:rsidP="0064051A">
      <w:pPr>
        <w:rPr>
          <w:rFonts w:ascii="Times New Roman" w:hAnsi="Times New Roman" w:cs="Times New Roman"/>
          <w:sz w:val="28"/>
          <w:szCs w:val="28"/>
        </w:rPr>
      </w:pPr>
    </w:p>
    <w:p w:rsidR="00444772" w:rsidRDefault="00444772" w:rsidP="0044477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444772">
        <w:rPr>
          <w:rFonts w:ascii="Times New Roman" w:hAnsi="Times New Roman" w:cs="Times New Roman"/>
          <w:color w:val="C00000"/>
          <w:sz w:val="28"/>
          <w:szCs w:val="28"/>
        </w:rPr>
        <w:t>Бюджет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программы</w:t>
      </w:r>
    </w:p>
    <w:tbl>
      <w:tblPr>
        <w:tblStyle w:val="a3"/>
        <w:tblW w:w="0" w:type="auto"/>
        <w:tblLook w:val="04A0"/>
      </w:tblPr>
      <w:tblGrid>
        <w:gridCol w:w="636"/>
        <w:gridCol w:w="4330"/>
        <w:gridCol w:w="2394"/>
        <w:gridCol w:w="2211"/>
      </w:tblGrid>
      <w:tr w:rsidR="006D0A8C" w:rsidTr="006D0A8C">
        <w:tc>
          <w:tcPr>
            <w:tcW w:w="518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№</w:t>
            </w:r>
          </w:p>
        </w:tc>
        <w:tc>
          <w:tcPr>
            <w:tcW w:w="4392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Название </w:t>
            </w:r>
          </w:p>
        </w:tc>
        <w:tc>
          <w:tcPr>
            <w:tcW w:w="2426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Цена за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</w:t>
            </w:r>
          </w:p>
        </w:tc>
        <w:tc>
          <w:tcPr>
            <w:tcW w:w="2235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Сумма</w:t>
            </w:r>
          </w:p>
        </w:tc>
      </w:tr>
      <w:tr w:rsidR="006D0A8C" w:rsidTr="006D0A8C">
        <w:tc>
          <w:tcPr>
            <w:tcW w:w="518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35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D0A8C" w:rsidTr="006D0A8C">
        <w:tc>
          <w:tcPr>
            <w:tcW w:w="518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35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D0A8C" w:rsidTr="006D0A8C">
        <w:tc>
          <w:tcPr>
            <w:tcW w:w="518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35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D0A8C" w:rsidTr="006D0A8C">
        <w:tc>
          <w:tcPr>
            <w:tcW w:w="518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4…</w:t>
            </w:r>
          </w:p>
        </w:tc>
        <w:tc>
          <w:tcPr>
            <w:tcW w:w="4392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426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35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:rsidR="006D0A8C" w:rsidTr="006D0A8C">
        <w:tc>
          <w:tcPr>
            <w:tcW w:w="518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4392" w:type="dxa"/>
          </w:tcPr>
          <w:p w:rsidR="006D0A8C" w:rsidRDefault="006D0A8C" w:rsidP="006D0A8C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2426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235" w:type="dxa"/>
          </w:tcPr>
          <w:p w:rsidR="006D0A8C" w:rsidRDefault="006D0A8C" w:rsidP="00444772">
            <w:pPr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:rsidR="00444772" w:rsidRDefault="00444772" w:rsidP="0044477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444772" w:rsidRPr="00444772" w:rsidRDefault="00444772" w:rsidP="00444772">
      <w:pPr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3B74E0" w:rsidRDefault="003B74E0" w:rsidP="0064051A">
      <w:pPr>
        <w:rPr>
          <w:rFonts w:ascii="Times New Roman" w:hAnsi="Times New Roman" w:cs="Times New Roman"/>
          <w:sz w:val="28"/>
          <w:szCs w:val="28"/>
        </w:rPr>
      </w:pPr>
    </w:p>
    <w:p w:rsidR="003B74E0" w:rsidRDefault="003B74E0" w:rsidP="0064051A">
      <w:pPr>
        <w:rPr>
          <w:rFonts w:ascii="Times New Roman" w:hAnsi="Times New Roman" w:cs="Times New Roman"/>
          <w:sz w:val="28"/>
          <w:szCs w:val="28"/>
        </w:rPr>
      </w:pPr>
    </w:p>
    <w:p w:rsidR="003B74E0" w:rsidRDefault="003B74E0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Default="009B0212" w:rsidP="0064051A">
      <w:pPr>
        <w:rPr>
          <w:rFonts w:ascii="Times New Roman" w:hAnsi="Times New Roman" w:cs="Times New Roman"/>
          <w:sz w:val="28"/>
          <w:szCs w:val="28"/>
        </w:rPr>
      </w:pP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 xml:space="preserve">Литература для </w:t>
      </w:r>
      <w:proofErr w:type="gramStart"/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обучающихся</w:t>
      </w:r>
      <w:proofErr w:type="gramEnd"/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Белашов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М. Как рисовать животных. – М.: Юный художник,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Брагинский В. Э. Пастель. – М.: Юный художник,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Дикинс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Маккафферти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Я. Как научиться рисовать лица. – М.: РОСМЭН,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Иванов В. И. О тоне и цвете (в 2-х частях). – М.: Юный художник, 2001-2002.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Лахути М. Д. Как научиться рисовать. – М.: РОСМЭН, 2000.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Панов В. П. Искусство силуэта. – М.: Юный художник, 2005.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СэвиджХаббард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Спейшер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Р. Приключения в мире живописи. – М.: РОСМЭН, 2003.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Ткаченко Е. И. Мир цвета. – М.: Юный художник, 1999.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Уотт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Ф. Я умею рисовать. – М.: РОСМЭН, 2003.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Чивиков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Е. К. Городской пейзаж. – М.: Юный художник, 2006.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Шабаев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 Б. Цветные карандаши. – М.: Юный художник,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Литература для родителей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Алексеева В.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В.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Что такое искусство. – М.: Советский художник, 1991.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Дрезнина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 Г. Каждый ребенок – художник. – М.: ЮВЕНТА,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Лопатина А.,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Скребцова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М. Краски рассказывают сказки. – М.: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Амрита-Русь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2005.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Никитина А. В. «Нетрадиционные техники рисования в ДОУ. Пособие для воспитателей и родителей». – СПб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КАРО, 2007г.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Синицына Е. Умные занятия и игры. – М.: Лист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Нью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Вече,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Литература для педагога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Давыдова Г. Н. «Нетрадиционные техники рисования в ДОУ. Часть 1, 2».- М.: «Издательство Скрипторий », 2008.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Дубровская Н. В. Приглашение к творчеству. – СПб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Детство-Пресс, 2004.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Иванова О. Л., И.И. Васильева. Как понять детский рисунок и развить творческие способности ребенка.- СПб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Речь; М.: Сфера,2011.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Комарова Т. С.,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Размыслова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В. Цвет в детском изобразительном творчестве. – М.: Педагогическое общество России,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Компанцева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Л. В. Поэтический образ природы в детском рисунке. – М.: Просвещение, 1985.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Корнева Г. Бумага. – СПб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Кристалл, 2001.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Луковенко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Б. А. Рисунок пером. – М.: Изобразительное искусство, 2000.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Митителло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 Аппликация. Техника и искусство. – М.: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Эксмо-Пресс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2002.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Михайлов А. М. Искусство акварели. – М.: Изобразительное искусство, 1995.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Неменский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Б. М. Образовательная область «искусство». – М.: ГОМЦ, Школьная книга, 2000.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Неменский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Б. М. Изобразительное искусство и художественный труд. – М.: МИПКРО, 2003.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Никитина А. В. «Нетрадиционные техники рисования в ДОУ. Пособие для воспитателей и родителей». – СПб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.: 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КАРО, 2007г.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Полунина В. Н. Искусство и дети. – М.: Правда, 1982.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Полунина В. Н. Солнечный круг. У Лукоморья. – М.: Искусство и образование, 2001.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Полунина В. Н.,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Капитунова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А. А. Гербарий. – М.: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Астрель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2001.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Цквитария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Т.А. Нетрадиционные техники рисования. Интегрированные занятия в ДОУ.- М.: ТЦ Сфера, 2011.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ИНТЕРНЕТ-РЕСУРСЫ: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gramStart"/>
      <w:r w:rsidRPr="00236A81">
        <w:rPr>
          <w:rFonts w:ascii="Arial" w:eastAsia="Times New Roman" w:hAnsi="Arial" w:cs="Arial"/>
          <w:color w:val="000000"/>
          <w:sz w:val="26"/>
          <w:szCs w:val="26"/>
        </w:rPr>
        <w:t>•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Статья С.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Мамий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портале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IslamToday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http://islam-today.ru/article/7841)</w:t>
      </w:r>
      <w:proofErr w:type="gramEnd"/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t>•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www.art-alla.jimdo.com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t>•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http://www.ebrumag.ru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t>•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http://risovanie-na-vode.ru/news/ebru-dlya-nachinayushih-novichkov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1.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Упражнения для развития мелкой моторики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"Гроза"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выполняют движения пальцами рук в соответствии с текстом: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Капли первые упали,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(слегка постучать двумя пальцами каждой руки по столу)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Пауков перепугали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в</w:t>
      </w:r>
      <w:proofErr w:type="gram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нутренняя сторона ладони опущена вниз; пальцы слегка согнуть и, перебирая ими, следует показать, как разбегаются пауки)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Дождик застучал сильней.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(постучать по столу всеми пальцами обеих рук)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Птички скрылись средь ветвей.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(скрестив руки, ладони соединить тыльной стороной; махать пальцами, сжатыми вместе)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Дождь полил как из ведра,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(сильнее постучать по столу всеми пальцами обеих рук)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Разбежалась детвора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у</w:t>
      </w:r>
      <w:proofErr w:type="gram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казательный и средний пальцы обеих рук бегают по столу, изображая человечков; остальные пальцы прижаты к ладони)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небе молния сверкает,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Гром все небо разрывает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н</w:t>
      </w:r>
      <w:proofErr w:type="gram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арисовать пальцем в воздухе молнию) (барабанить кулаками, а затем похлопать в ладоши)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А потом из тучи солнце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(поднять обе руки вверх с разомкнутыми пальцами)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Вновь посмотрит нам в оконце!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"Цветочки"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выполняют движения пальцами рук в соответствии с текстом: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нашей группе на окне, (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сжимают и разжимают кулачки)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Во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зеленой во стране,  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(показывают ладошками "горшочки")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В расписных горшочках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(поднимают ладошки вверх вертикально)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Подросли цветочки.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Вот розан, герань,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толстянка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Колких кактусов семья.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(загибают пальчики на обеих руках, начиная с большого)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Их польем мы спозаранку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поливают из воображаемой лейки) (складывают ладони обеих рук)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Я и все мои друзья!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"Колокольчик"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выполняют движения пальцами рук в соответствии с текстом: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Дон-дон-дон, -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Колокольчик звенит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gram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</w:t>
      </w:r>
      <w:proofErr w:type="gram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ошевелить пальчиками обеих рук)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- Ля-ля-ля, -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Что-то он говорит.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(поднести указательные пальцы обеих рук ко рту)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Динь-динь-динь, -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Наклоняет головку.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опуститьладошки</w:t>
      </w:r>
      <w:proofErr w:type="spell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вниз)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Бом-бом-бом, -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Растрепал всю прическу.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</w:t>
      </w:r>
      <w:proofErr w:type="spellStart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провестиладошками</w:t>
      </w:r>
      <w:proofErr w:type="spellEnd"/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 xml:space="preserve"> по волосам)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Дзынь-дзынь-дзынь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-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Солнцу он улыбнулся.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 (улыбнуться и похлопать в ладоши)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Наконец-то проснулся. </w:t>
      </w:r>
      <w:r w:rsidRPr="00236A8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(постучать пальцами одной руки о пальцы другой)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2.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Развивающие </w:t>
      </w:r>
      <w:proofErr w:type="spellStart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кинезиологические</w:t>
      </w:r>
      <w:proofErr w:type="spellEnd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упражнения 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"Колечко"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Ребенок поочередно и как можно быстрее перебирает пальцы рук, соединяя в кольцо с большим пальцем последовательно указательный, средний и т. д. Проба выполняется в прямом (от указательного пальца к мизинцу) и в обратном (от мизинца к указательному пальцу) порядке. Вначале упражнение выполняется каждой рукой отдельно, затем вместе.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"Кулак - ребро - ладонь"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Ребенку показывают три положения руки на плоскости стола, последовательно сменяющих друг друга. Ладонь на плоскости, ладонь сжата в кулак, ладонь ребром на плоскости стола, распрямленная ладонь на плоскости стола. Ребенок выполняет пробу вместе с педагогом, затем по памяти в течение 8-10 повторений моторной программы. Проба выполняется сначала правой рукой, потом - левой, затем двумя руками вместе. При усвоении программы или при затруднениях в выполнении упражнения педагог предлагает ребенку помогать себе командами ("кулак - ребро - ладонь"), произносимыми вслух или про себя.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"Зеркальное рисование"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Ребенку предлагается взять в обе руки карандаши или фломастеры и рисовать одновременно обеими руками зеркально-симметричные рисунки, буквы на чистом листе. При выполнении этого упражнения расслабляются глаза и руки. Когда деятельность обоих полушарий синхронизируется, заметно повышается 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эффективность работы мозга.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"Ухо - нос"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Ребенок по показу взрослого, а затем самостоятельно берется левой рукой за кончик носа, а правой рукой - за противоположное ухо. Одновременно отпуская ухо и нос, хлопает в ладоши, меняет положение рук "с точностью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до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наоборот". Упражнение повторяется несколько раз.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"Горизонтальная восьмерка"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Педагог предлагает ребенку нарисовать в воздухе в горизонтальной плоскости цифру восемь три раза: сначала одной рукой, потом другой, затем обеими руками одновременно.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"Симметричные рисунки"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Педагог предлагает ребенку нарисовать в воздухе обеими руками одновременно зеркально симметричные рисунки: цветок, ель и т. д.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"Медвежьи покачивания"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Педагог предлагает ребенку покачаться из стороны в сторону, подражая медведю. Затем подключить руки и придумать сюжет.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"Снеговик"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стоя. Педагог предлагает детям представить, что каждый из них - только что слепленный снеговик. Тело его должно быть напряжено, как замерзший снег. Но вот пришла весна, пригрело солнце, и снеговик начал таять. Сначала "тает" и повисает голова, затем опускаются плечи, расслабляются руки и т. д. В конце упражнения дети мягко падают на пол и лежат.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"Накачаем мышцы"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Сидя, дети сгибают руки в локтях, сжимают и разжимают кисти рук, постепенно убыстряя темп. Упражнение выполняется до максимальной усталости кистей. Затем нужно расслабить руки и встряхнуть их.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"Часики"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выполняют свободные движения глаз из стороны в сторону, вращения.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"Рожицы"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Педагог предлагает детям показать различные рожицы, выполняя мимические движения: надувание щек, показывание языка, вытягивание губ трубочкой, открывание рта.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"Жонглер"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Дети пробуют перекатывать орехи или шарики сначала в каждой ладони, а затем между пальцами.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>"Водный велосипед"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выполняется в парах: дети встают друг напротив друга, касаются ладонями ладоней партнера и совершают движения, аналогичные езде на велосипеде.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"Пианист"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Педагог предлагает ребенку поиграть на пианино. Для этого просит его прижать ладонь к поверхности стола и сначала по порядку, а затем хаотично поднимать пальцы по одному и называть их.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Приложение 3. 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proofErr w:type="spellStart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Психогимнастика</w:t>
      </w:r>
      <w:proofErr w:type="spellEnd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на развитие эмоциональной сферы </w:t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 "Тень"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Игра направлена на развитие внимания, памяти и наблюдательности. Два ребенка идут по дороге: один впереди, другой на два-три шага сзади. Второй ребенок - это "тень" первого. "Тень" должна точно повторить все действия первого ребенка,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который то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сорвет цветок на обочине, то нагнется за красивым камешком, то поскачет на одной ноге и т. д.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Игра "Запретный номер"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Игра направлена на развитие внимания, памяти и наблюдательности. Дети стоят в кругу. Выбирается число, которое нельзя произносить. Дошкольники считают по очереди, вместо запретного числа - хлопают в ладоши.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proofErr w:type="gramStart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Игра</w:t>
      </w:r>
      <w:proofErr w:type="gramEnd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"Вот он </w:t>
      </w:r>
      <w:proofErr w:type="gramStart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какой</w:t>
      </w:r>
      <w:proofErr w:type="gramEnd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Игра направлена на развитие внимания, памяти и наблюдательности.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Ребенок без слов с помощью выразительных жестов "рассказывает" о размерах и формах хорошо известных ему предметов: маленький, большой, заостренный, круглый, четырехугольный, мелкий, длинный, короткий.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Упражнение "Как ты себя чувствуешь?"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направлено на развитие внимательности,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эмпатии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умения чувствовать настроение другого. Выполняется по кругу. Каждый ребенок внимательно смотрит на своего соседа слева, пытается догадаться, как тот себя чувствует, и рассказывает об этом. Дошкольник, состояние которого описывается, слушает и затем соглашается или не соглашается со сказанным, дополняет.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Упражнение "Мое настроение"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направлено на развитие </w:t>
      </w:r>
      <w:proofErr w:type="spell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эмпатии</w:t>
      </w:r>
      <w:proofErr w:type="spell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умения описывать свое настроение и распознавать настроение других. Ребенку предлагают поведать остальным о своем настроении: его можно нарисовать, можно сравнить с каким-либо цветом или показать в движении - все зависит от фантазии и желания дошкольника.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br/>
        <w:t>Упражнение "Общение в паре"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направлено на развитие внимания и памяти. Дети разбиваются на пары, садятся спина к спине. Один шепотом рассказывает о чем-нибудь, потом спрашивает другого, о чем и что он говорил. Рассказывая, ребенок должен попытаться описать свои ощущения.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</w:t>
      </w:r>
      <w:proofErr w:type="gramStart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Сидящий</w:t>
      </w:r>
      <w:proofErr w:type="gramEnd"/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- стоящий"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направлено на развитие эмоциональной сферы. Ребенок, стоя и глядя на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сидящего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, говорит предложенную воспитателем или составленную самостоятельно фразу с разным чувством: весело, со страхом, сердито, спокойно.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"Исследование лица"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направлено на развитие тактильной памяти. Дети встают в две шеренги, лицом друг к другу. Дошкольники одной шеренги закрывают глаза, в другой - меняются местами (произвольно) и подходят ближе к первой шеренге. Дети с закрытыми глазами ощупывают лицо и волосы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подошедшего</w:t>
      </w:r>
      <w:proofErr w:type="gramEnd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называют их имена. Условие: дотрагиваться до одежды нельзя.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  <w:t>Упражнение "Зеркало"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направлено на развитие умения понимать и передавать чужие эмоции. Дети делятся на пары, встают лицом друг к другу и смотрят друг другу в глаза. Один начинает выполнять какое-нибудь движение, другой его повторяет в зеркальном отображении. Затем педагог предлагает детям в жестах и мимике передавать разные эмоциональные состояния: грусть, радость, страх, боль, отвращение и т. д.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</w:p>
    <w:p w:rsidR="009B0212" w:rsidRPr="00236A81" w:rsidRDefault="009B0212" w:rsidP="009B02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Упражнения "Животные"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 xml:space="preserve">Упражнение направлено на развитие воображения. </w:t>
      </w:r>
      <w:proofErr w:type="gramStart"/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 предлагает детям изобразить какое-нибудь животное: шустрому ребенку - медведя, медлительному - зайца, белку, трусливому - тигра, льва и т. д.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  <w:r w:rsidRPr="00236A81">
        <w:rPr>
          <w:rFonts w:ascii="Arial" w:eastAsia="Times New Roman" w:hAnsi="Arial" w:cs="Arial"/>
          <w:color w:val="000000"/>
          <w:sz w:val="26"/>
          <w:szCs w:val="26"/>
        </w:rPr>
        <w:br/>
      </w:r>
      <w:proofErr w:type="gramEnd"/>
    </w:p>
    <w:p w:rsidR="009B0212" w:rsidRPr="006E360C" w:rsidRDefault="009B0212" w:rsidP="009B0212">
      <w:pPr>
        <w:rPr>
          <w:rFonts w:ascii="Times New Roman" w:hAnsi="Times New Roman" w:cs="Times New Roman"/>
          <w:sz w:val="28"/>
          <w:szCs w:val="28"/>
        </w:rPr>
      </w:pPr>
      <w:r w:rsidRPr="00236A8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Упражнение "Танец под музыку"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  <w:t>Упражнение направлено на преодоление робости, укрепление веры в себя. Дети садятся по кругу, самого замкнутого сажают в центр. Включается музыка - дети встают, ребенок в кругу танцует. Дошкольники тоже могут танцевать, стоя на месте. </w:t>
      </w:r>
      <w:r w:rsidRPr="00236A8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sectPr w:rsidR="009B0212" w:rsidRPr="006E360C" w:rsidSect="00B22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63F"/>
    <w:multiLevelType w:val="multilevel"/>
    <w:tmpl w:val="16E4A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C16631"/>
    <w:multiLevelType w:val="multilevel"/>
    <w:tmpl w:val="5652E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75A7A"/>
    <w:multiLevelType w:val="multilevel"/>
    <w:tmpl w:val="9FCC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760C2D"/>
    <w:multiLevelType w:val="multilevel"/>
    <w:tmpl w:val="98AEC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7384F"/>
    <w:multiLevelType w:val="multilevel"/>
    <w:tmpl w:val="C0EE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154EF"/>
    <w:rsid w:val="000E444D"/>
    <w:rsid w:val="00125B1D"/>
    <w:rsid w:val="00255234"/>
    <w:rsid w:val="003228DE"/>
    <w:rsid w:val="003B54AE"/>
    <w:rsid w:val="003B74E0"/>
    <w:rsid w:val="003F0E7D"/>
    <w:rsid w:val="00444772"/>
    <w:rsid w:val="004C4CC1"/>
    <w:rsid w:val="00533ED3"/>
    <w:rsid w:val="0064051A"/>
    <w:rsid w:val="00676B0F"/>
    <w:rsid w:val="006D0A8C"/>
    <w:rsid w:val="006E360C"/>
    <w:rsid w:val="00721667"/>
    <w:rsid w:val="00804B5D"/>
    <w:rsid w:val="00831648"/>
    <w:rsid w:val="00916539"/>
    <w:rsid w:val="009B0212"/>
    <w:rsid w:val="00B0488D"/>
    <w:rsid w:val="00B16BAD"/>
    <w:rsid w:val="00B22A9E"/>
    <w:rsid w:val="00C154EF"/>
    <w:rsid w:val="00C25184"/>
    <w:rsid w:val="00CA6A83"/>
    <w:rsid w:val="00D3338E"/>
    <w:rsid w:val="00D3363F"/>
    <w:rsid w:val="00D879FC"/>
    <w:rsid w:val="00D939C0"/>
    <w:rsid w:val="00DD1C64"/>
    <w:rsid w:val="00E07E18"/>
    <w:rsid w:val="00EB3811"/>
    <w:rsid w:val="00FC24E7"/>
    <w:rsid w:val="00FC6867"/>
    <w:rsid w:val="00FD2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39</cp:revision>
  <dcterms:created xsi:type="dcterms:W3CDTF">2020-02-17T12:56:00Z</dcterms:created>
  <dcterms:modified xsi:type="dcterms:W3CDTF">2020-03-11T06:02:00Z</dcterms:modified>
</cp:coreProperties>
</file>